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857B4" w:rsidRDefault="00710A2D" w:rsidP="00710A2D">
      <w:pPr>
        <w:jc w:val="center"/>
        <w:rPr>
          <w:rFonts w:ascii="Times New Roman" w:hAnsi="Times New Roman" w:cs="Times New Roman"/>
          <w:b/>
          <w:bCs/>
          <w:sz w:val="32"/>
          <w:szCs w:val="32"/>
          <w:u w:val="single"/>
          <w:lang w:val="en-US"/>
        </w:rPr>
      </w:pPr>
      <w:r w:rsidRPr="00710A2D">
        <w:rPr>
          <w:rFonts w:ascii="Times New Roman" w:hAnsi="Times New Roman" w:cs="Times New Roman"/>
          <w:b/>
          <w:bCs/>
          <w:sz w:val="32"/>
          <w:szCs w:val="32"/>
          <w:u w:val="single"/>
          <w:lang w:val="en-US"/>
        </w:rPr>
        <w:t>BRIEF BIOGRAPHY</w:t>
      </w:r>
    </w:p>
    <w:p w:rsidR="00710A2D" w:rsidRDefault="00710A2D" w:rsidP="00710A2D">
      <w:pPr>
        <w:rPr>
          <w:rFonts w:ascii="Times New Roman" w:hAnsi="Times New Roman" w:cs="Times New Roman"/>
          <w:b/>
          <w:bCs/>
          <w:sz w:val="32"/>
          <w:szCs w:val="32"/>
          <w:u w:val="single"/>
          <w:lang w:val="en-US"/>
        </w:rPr>
      </w:pPr>
    </w:p>
    <w:p w:rsidR="00710A2D" w:rsidRDefault="00710A2D" w:rsidP="00710A2D">
      <w:pPr>
        <w:rPr>
          <w:rFonts w:ascii="Times New Roman" w:hAnsi="Times New Roman" w:cs="Times New Roman"/>
          <w:b/>
          <w:bCs/>
          <w:sz w:val="32"/>
          <w:szCs w:val="32"/>
          <w:u w:val="single"/>
          <w:lang w:val="en-US"/>
        </w:rPr>
      </w:pPr>
      <w:r>
        <w:rPr>
          <w:rFonts w:ascii="Times New Roman" w:hAnsi="Times New Roman" w:cs="Times New Roman"/>
          <w:b/>
          <w:bCs/>
          <w:noProof/>
          <w:sz w:val="32"/>
          <w:szCs w:val="32"/>
          <w:u w:val="single"/>
          <w:lang w:val="en-US"/>
        </w:rPr>
        <w:drawing>
          <wp:inline distT="0" distB="0" distL="0" distR="0">
            <wp:extent cx="1417320" cy="1889812"/>
            <wp:effectExtent l="0" t="0" r="0" b="0"/>
            <wp:docPr id="10881433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143309" name="Picture 1088143309"/>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24744" cy="1899711"/>
                    </a:xfrm>
                    <a:prstGeom prst="rect">
                      <a:avLst/>
                    </a:prstGeom>
                  </pic:spPr>
                </pic:pic>
              </a:graphicData>
            </a:graphic>
          </wp:inline>
        </w:drawing>
      </w:r>
    </w:p>
    <w:p w:rsidR="00710A2D" w:rsidRPr="00710A2D" w:rsidRDefault="00710A2D" w:rsidP="00710A2D">
      <w:pPr>
        <w:jc w:val="both"/>
        <w:rPr>
          <w:rFonts w:ascii="Times New Roman" w:hAnsi="Times New Roman" w:cs="Times New Roman"/>
          <w:sz w:val="32"/>
          <w:szCs w:val="32"/>
        </w:rPr>
      </w:pPr>
      <w:r w:rsidRPr="00710A2D">
        <w:rPr>
          <w:rFonts w:ascii="Times New Roman" w:hAnsi="Times New Roman" w:cs="Times New Roman"/>
          <w:sz w:val="32"/>
          <w:szCs w:val="32"/>
        </w:rPr>
        <w:t>Prof. Raja Sarath Kumar Boddu is working as a professor at the Faculty of Computer Science and Engineering, Raghu Engineering College, Visakhapatnam, India, with 25 years of experience in Engineering Education.  Dr. Boddu has travelled to several countries on research, and as part of that, He has been invited to the Engineering Leaders Conference on Engineering Education, which was held in Doha, organised by Texas A&amp;M University. Dr. Boddu has authored five books, twenty-three book chapters and invented seven patents on Computer Science and published Ninety-two Research papers so far. Dr. Boddu is a Fellow of IEI(India), a Senior Member of IEEE and ACM, and a Life Member of IETE, ISCA, and CSI. So far, Dr. Boddu has reviewed over a hundred research papers and is still a reviewer for IEEE, Springer, Hindawi and Scopus journals.</w:t>
      </w:r>
    </w:p>
    <w:p w:rsidR="00710A2D" w:rsidRPr="00710A2D" w:rsidRDefault="00710A2D" w:rsidP="00710A2D">
      <w:pPr>
        <w:jc w:val="center"/>
        <w:rPr>
          <w:rFonts w:ascii="Times New Roman" w:hAnsi="Times New Roman" w:cs="Times New Roman"/>
          <w:sz w:val="32"/>
          <w:szCs w:val="32"/>
          <w:lang w:val="en-US"/>
        </w:rPr>
      </w:pPr>
    </w:p>
    <w:sectPr w:rsidR="00710A2D" w:rsidRPr="00710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A2D"/>
    <w:rsid w:val="002857B4"/>
    <w:rsid w:val="004B3989"/>
    <w:rsid w:val="00710A2D"/>
    <w:rsid w:val="0074255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A26E5"/>
  <w15:chartTrackingRefBased/>
  <w15:docId w15:val="{F8608E68-A29C-4650-860B-7532843EE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0A2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10A2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10A2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10A2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10A2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10A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0A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0A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0A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0A2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10A2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10A2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10A2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10A2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10A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0A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0A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0A2D"/>
    <w:rPr>
      <w:rFonts w:eastAsiaTheme="majorEastAsia" w:cstheme="majorBidi"/>
      <w:color w:val="272727" w:themeColor="text1" w:themeTint="D8"/>
    </w:rPr>
  </w:style>
  <w:style w:type="paragraph" w:styleId="Title">
    <w:name w:val="Title"/>
    <w:basedOn w:val="Normal"/>
    <w:next w:val="Normal"/>
    <w:link w:val="TitleChar"/>
    <w:uiPriority w:val="10"/>
    <w:qFormat/>
    <w:rsid w:val="00710A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0A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0A2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0A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0A2D"/>
    <w:pPr>
      <w:spacing w:before="160"/>
      <w:jc w:val="center"/>
    </w:pPr>
    <w:rPr>
      <w:i/>
      <w:iCs/>
      <w:color w:val="404040" w:themeColor="text1" w:themeTint="BF"/>
    </w:rPr>
  </w:style>
  <w:style w:type="character" w:customStyle="1" w:styleId="QuoteChar">
    <w:name w:val="Quote Char"/>
    <w:basedOn w:val="DefaultParagraphFont"/>
    <w:link w:val="Quote"/>
    <w:uiPriority w:val="29"/>
    <w:rsid w:val="00710A2D"/>
    <w:rPr>
      <w:i/>
      <w:iCs/>
      <w:color w:val="404040" w:themeColor="text1" w:themeTint="BF"/>
    </w:rPr>
  </w:style>
  <w:style w:type="paragraph" w:styleId="ListParagraph">
    <w:name w:val="List Paragraph"/>
    <w:basedOn w:val="Normal"/>
    <w:uiPriority w:val="34"/>
    <w:qFormat/>
    <w:rsid w:val="00710A2D"/>
    <w:pPr>
      <w:ind w:left="720"/>
      <w:contextualSpacing/>
    </w:pPr>
  </w:style>
  <w:style w:type="character" w:styleId="IntenseEmphasis">
    <w:name w:val="Intense Emphasis"/>
    <w:basedOn w:val="DefaultParagraphFont"/>
    <w:uiPriority w:val="21"/>
    <w:qFormat/>
    <w:rsid w:val="00710A2D"/>
    <w:rPr>
      <w:i/>
      <w:iCs/>
      <w:color w:val="2F5496" w:themeColor="accent1" w:themeShade="BF"/>
    </w:rPr>
  </w:style>
  <w:style w:type="paragraph" w:styleId="IntenseQuote">
    <w:name w:val="Intense Quote"/>
    <w:basedOn w:val="Normal"/>
    <w:next w:val="Normal"/>
    <w:link w:val="IntenseQuoteChar"/>
    <w:uiPriority w:val="30"/>
    <w:qFormat/>
    <w:rsid w:val="00710A2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10A2D"/>
    <w:rPr>
      <w:i/>
      <w:iCs/>
      <w:color w:val="2F5496" w:themeColor="accent1" w:themeShade="BF"/>
    </w:rPr>
  </w:style>
  <w:style w:type="character" w:styleId="IntenseReference">
    <w:name w:val="Intense Reference"/>
    <w:basedOn w:val="DefaultParagraphFont"/>
    <w:uiPriority w:val="32"/>
    <w:qFormat/>
    <w:rsid w:val="00710A2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4902599">
      <w:bodyDiv w:val="1"/>
      <w:marLeft w:val="0"/>
      <w:marRight w:val="0"/>
      <w:marTop w:val="0"/>
      <w:marBottom w:val="0"/>
      <w:divBdr>
        <w:top w:val="none" w:sz="0" w:space="0" w:color="auto"/>
        <w:left w:val="none" w:sz="0" w:space="0" w:color="auto"/>
        <w:bottom w:val="none" w:sz="0" w:space="0" w:color="auto"/>
        <w:right w:val="none" w:sz="0" w:space="0" w:color="auto"/>
      </w:divBdr>
    </w:div>
    <w:div w:id="2143108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128</Words>
  <Characters>731</Characters>
  <Application>Microsoft Office Word</Application>
  <DocSecurity>0</DocSecurity>
  <Lines>6</Lines>
  <Paragraphs>1</Paragraphs>
  <ScaleCrop>false</ScaleCrop>
  <Company/>
  <LinksUpToDate>false</LinksUpToDate>
  <CharactersWithSpaces>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raja boddu</dc:creator>
  <cp:keywords/>
  <dc:description/>
  <cp:lastModifiedBy>raja boddu</cp:lastModifiedBy>
  <cp:revision>1</cp:revision>
  <dcterms:created xsi:type="dcterms:W3CDTF">2025-06-24T05:05:00Z</dcterms:created>
  <dcterms:modified xsi:type="dcterms:W3CDTF">2025-06-24T05:07:00Z</dcterms:modified>
</cp:coreProperties>
</file>